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E0" w:rsidRPr="008810E0" w:rsidRDefault="008810E0" w:rsidP="008810E0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8810E0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FR"/>
        </w:rPr>
        <w:drawing>
          <wp:inline distT="0" distB="0" distL="0" distR="0" wp14:anchorId="7B38B8C8" wp14:editId="4A15C5C5">
            <wp:extent cx="5172075" cy="1590675"/>
            <wp:effectExtent l="0" t="19050" r="0" b="476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810E0" w:rsidRPr="008810E0" w:rsidRDefault="008810E0" w:rsidP="008810E0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10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SIRP</w:t>
      </w:r>
    </w:p>
    <w:p w:rsidR="008810E0" w:rsidRPr="008810E0" w:rsidRDefault="008810E0" w:rsidP="008810E0">
      <w:pPr>
        <w:tabs>
          <w:tab w:val="center" w:pos="4536"/>
          <w:tab w:val="right" w:pos="9072"/>
        </w:tabs>
        <w:spacing w:after="0" w:line="240" w:lineRule="auto"/>
        <w:jc w:val="center"/>
      </w:pPr>
      <w:r w:rsidRPr="008810E0">
        <w:rPr>
          <w:b/>
          <w:bCs/>
          <w:i/>
          <w:iCs/>
          <w:color w:val="6495ED"/>
        </w:rPr>
        <w:t xml:space="preserve">Mairie de </w:t>
      </w:r>
      <w:proofErr w:type="spellStart"/>
      <w:r w:rsidRPr="008810E0">
        <w:rPr>
          <w:b/>
          <w:bCs/>
          <w:i/>
          <w:iCs/>
          <w:color w:val="6495ED"/>
        </w:rPr>
        <w:t>Cabara</w:t>
      </w:r>
      <w:proofErr w:type="spellEnd"/>
      <w:r w:rsidRPr="008810E0">
        <w:rPr>
          <w:b/>
          <w:bCs/>
          <w:i/>
          <w:iCs/>
          <w:color w:val="6495ED"/>
        </w:rPr>
        <w:t xml:space="preserve"> - 33420 </w:t>
      </w:r>
      <w:proofErr w:type="spellStart"/>
      <w:r w:rsidRPr="008810E0">
        <w:rPr>
          <w:b/>
          <w:bCs/>
          <w:i/>
          <w:iCs/>
          <w:color w:val="6495ED"/>
        </w:rPr>
        <w:t>Cabara</w:t>
      </w:r>
      <w:proofErr w:type="spellEnd"/>
      <w:r w:rsidRPr="008810E0">
        <w:rPr>
          <w:b/>
          <w:bCs/>
          <w:i/>
          <w:iCs/>
          <w:color w:val="6495ED"/>
        </w:rPr>
        <w:t xml:space="preserve"> - Tél : 05 57 84 52 57 - </w:t>
      </w:r>
      <w:hyperlink r:id="rId10" w:tgtFrame="_blank" w:history="1">
        <w:r w:rsidRPr="008810E0">
          <w:rPr>
            <w:b/>
            <w:bCs/>
            <w:i/>
            <w:iCs/>
            <w:color w:val="548DD4" w:themeColor="text2" w:themeTint="99"/>
          </w:rPr>
          <w:t>mairie.cabara@wanadoo.fr</w:t>
        </w:r>
      </w:hyperlink>
    </w:p>
    <w:p w:rsidR="008810E0" w:rsidRPr="008810E0" w:rsidRDefault="008810E0" w:rsidP="008810E0">
      <w:pPr>
        <w:tabs>
          <w:tab w:val="center" w:pos="4536"/>
          <w:tab w:val="right" w:pos="9072"/>
        </w:tabs>
        <w:spacing w:after="0" w:line="240" w:lineRule="auto"/>
      </w:pPr>
    </w:p>
    <w:p w:rsidR="008810E0" w:rsidRPr="00A676DF" w:rsidRDefault="008810E0" w:rsidP="008810E0">
      <w:pPr>
        <w:jc w:val="center"/>
        <w:rPr>
          <w:b/>
        </w:rPr>
      </w:pPr>
      <w:r w:rsidRPr="00A676DF">
        <w:rPr>
          <w:b/>
        </w:rPr>
        <w:t>FICHE D’INSCRIPTION ECOLE</w:t>
      </w:r>
    </w:p>
    <w:p w:rsidR="008810E0" w:rsidRPr="00EA3D70" w:rsidRDefault="008810E0" w:rsidP="008810E0">
      <w:r w:rsidRPr="00EA3D70">
        <w:t xml:space="preserve">NOM DE L’ENFANT :  </w:t>
      </w:r>
    </w:p>
    <w:p w:rsidR="008810E0" w:rsidRPr="00EA3D70" w:rsidRDefault="008810E0" w:rsidP="008810E0">
      <w:r w:rsidRPr="00EA3D70">
        <w:t xml:space="preserve">PRENOMS : </w:t>
      </w:r>
    </w:p>
    <w:p w:rsidR="008810E0" w:rsidRPr="00EA3D70" w:rsidRDefault="008810E0" w:rsidP="008810E0">
      <w:r w:rsidRPr="00EA3D70">
        <w:t>DATE DE NAISSANCE :</w:t>
      </w:r>
      <w:r w:rsidRPr="00EA3D70">
        <w:tab/>
      </w:r>
      <w:r w:rsidRPr="00EA3D70">
        <w:tab/>
      </w:r>
      <w:r w:rsidRPr="00EA3D70">
        <w:tab/>
      </w:r>
      <w:r w:rsidRPr="00EA3D70">
        <w:tab/>
        <w:t xml:space="preserve">LIEU : </w:t>
      </w:r>
    </w:p>
    <w:p w:rsidR="008810E0" w:rsidRPr="00EA3D70" w:rsidRDefault="008810E0" w:rsidP="008810E0">
      <w:r w:rsidRPr="00EA3D70">
        <w:t xml:space="preserve">CLASSE :  </w:t>
      </w:r>
    </w:p>
    <w:p w:rsidR="008810E0" w:rsidRPr="00EA3D70" w:rsidRDefault="008810E0" w:rsidP="008810E0">
      <w:r w:rsidRPr="00EA3D70">
        <w:t>REPRESENTANTS LEGAUX :</w:t>
      </w:r>
    </w:p>
    <w:p w:rsidR="008810E0" w:rsidRPr="00EA3D70" w:rsidRDefault="008810E0" w:rsidP="008810E0">
      <w:r w:rsidRPr="00EA3D70">
        <w:t xml:space="preserve">PERE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lieu de naissance :</w:t>
      </w:r>
    </w:p>
    <w:p w:rsidR="008810E0" w:rsidRPr="00EA3D70" w:rsidRDefault="008810E0" w:rsidP="008810E0">
      <w:r w:rsidRPr="00EA3D70">
        <w:t xml:space="preserve">MERE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lieu de naissance :</w:t>
      </w:r>
    </w:p>
    <w:p w:rsidR="008810E0" w:rsidRPr="00EA3D70" w:rsidRDefault="008810E0" w:rsidP="008810E0">
      <w:r w:rsidRPr="00EA3D70">
        <w:t>AUTRE :</w:t>
      </w:r>
    </w:p>
    <w:p w:rsidR="008810E0" w:rsidRDefault="008810E0" w:rsidP="008810E0">
      <w:r w:rsidRPr="00EA3D70">
        <w:t>En cas de garde exclusive confiée à l’un des deux parents, fournir une photocopie de la décision de justice, seule pièce ayant force de loi.</w:t>
      </w:r>
    </w:p>
    <w:p w:rsidR="00C20D33" w:rsidRPr="00EA3D70" w:rsidRDefault="00C20D33" w:rsidP="008810E0">
      <w:r>
        <w:t>Merci d’accompagner de la copie du livret de famille</w:t>
      </w:r>
    </w:p>
    <w:p w:rsidR="008810E0" w:rsidRPr="00EA3D70" w:rsidRDefault="008810E0" w:rsidP="008810E0">
      <w:r w:rsidRPr="00EA3D70">
        <w:t xml:space="preserve">ADRESSE :  </w:t>
      </w:r>
    </w:p>
    <w:p w:rsidR="008810E0" w:rsidRPr="00EA3D70" w:rsidRDefault="008810E0" w:rsidP="008810E0">
      <w:r w:rsidRPr="00EA3D70">
        <w:t xml:space="preserve">N° de tél : </w:t>
      </w:r>
      <w:r w:rsidRPr="00EA3D70">
        <w:tab/>
      </w:r>
      <w:r w:rsidRPr="00EA3D70">
        <w:tab/>
      </w:r>
      <w:r w:rsidRPr="00EA3D70">
        <w:tab/>
      </w:r>
      <w:r w:rsidRPr="00EA3D70">
        <w:tab/>
      </w:r>
      <w:r w:rsidRPr="00EA3D70">
        <w:tab/>
        <w:t xml:space="preserve">Mail :  </w:t>
      </w:r>
    </w:p>
    <w:p w:rsidR="008810E0" w:rsidRPr="00EA3D70" w:rsidRDefault="008810E0" w:rsidP="008810E0">
      <w:r w:rsidRPr="00EA3D70">
        <w:t xml:space="preserve">N° ALLOCATAIRE CAF OU MSA : </w:t>
      </w:r>
    </w:p>
    <w:p w:rsidR="008810E0" w:rsidRPr="00EA3D70" w:rsidRDefault="008810E0" w:rsidP="008810E0">
      <w:pPr>
        <w:rPr>
          <w:sz w:val="18"/>
        </w:rPr>
      </w:pPr>
      <w:r w:rsidRPr="00EA3D70">
        <w:rPr>
          <w:sz w:val="18"/>
        </w:rPr>
        <w:t xml:space="preserve">Fait à </w:t>
      </w:r>
      <w:proofErr w:type="gramStart"/>
      <w:r>
        <w:rPr>
          <w:sz w:val="18"/>
        </w:rPr>
        <w:t>…………………………….</w:t>
      </w:r>
      <w:r w:rsidRPr="00EA3D70">
        <w:rPr>
          <w:sz w:val="18"/>
        </w:rPr>
        <w:t>,</w:t>
      </w:r>
      <w:proofErr w:type="gramEnd"/>
      <w:r w:rsidRPr="00EA3D70">
        <w:rPr>
          <w:sz w:val="18"/>
        </w:rPr>
        <w:t xml:space="preserve"> le</w:t>
      </w:r>
      <w:r>
        <w:rPr>
          <w:sz w:val="18"/>
        </w:rPr>
        <w:t>………………………………..</w:t>
      </w:r>
      <w:r w:rsidRPr="00EA3D70">
        <w:rPr>
          <w:sz w:val="18"/>
        </w:rPr>
        <w:t xml:space="preserve"> </w:t>
      </w:r>
    </w:p>
    <w:p w:rsidR="008810E0" w:rsidRDefault="008810E0" w:rsidP="008810E0">
      <w:r>
        <w:t>Signature :</w:t>
      </w:r>
    </w:p>
    <w:p w:rsidR="008810E0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6"/>
          <w:szCs w:val="16"/>
        </w:rPr>
      </w:pPr>
    </w:p>
    <w:p w:rsidR="008810E0" w:rsidRPr="00C20D33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/>
          <w:color w:val="333333"/>
          <w:sz w:val="14"/>
          <w:szCs w:val="16"/>
        </w:rPr>
      </w:pPr>
      <w:r w:rsidRPr="00C20D33">
        <w:rPr>
          <w:rFonts w:asciiTheme="minorHAnsi" w:hAnsiTheme="minorHAnsi"/>
          <w:color w:val="71716E"/>
          <w:sz w:val="14"/>
          <w:szCs w:val="16"/>
        </w:rPr>
        <w:t>Les informations recueillies sur ce formulaire sont enregistrées dans un fichier informatisé par </w:t>
      </w:r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 xml:space="preserve">Mme Fermis, secrétaire de Mairie de </w:t>
      </w:r>
      <w:proofErr w:type="spellStart"/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>Cabara</w:t>
      </w:r>
      <w:proofErr w:type="spellEnd"/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 xml:space="preserve"> </w:t>
      </w:r>
      <w:r w:rsidRPr="00C20D33">
        <w:rPr>
          <w:rFonts w:asciiTheme="minorHAnsi" w:hAnsiTheme="minorHAnsi"/>
          <w:color w:val="71716E"/>
          <w:sz w:val="14"/>
          <w:szCs w:val="16"/>
        </w:rPr>
        <w:t>pour </w:t>
      </w:r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>l’inscription de votre enfant au service scolaire.</w:t>
      </w:r>
    </w:p>
    <w:p w:rsidR="008810E0" w:rsidRPr="00C20D33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4"/>
          <w:szCs w:val="16"/>
        </w:rPr>
      </w:pPr>
      <w:r w:rsidRPr="00C20D33">
        <w:rPr>
          <w:rFonts w:asciiTheme="minorHAnsi" w:hAnsiTheme="minorHAnsi"/>
          <w:color w:val="71716E"/>
          <w:sz w:val="14"/>
          <w:szCs w:val="16"/>
        </w:rPr>
        <w:t xml:space="preserve"> Les données collectées seront communiquées aux seuls destinataires suivants : </w:t>
      </w:r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>Secrétariat de mairie, perception</w:t>
      </w:r>
    </w:p>
    <w:p w:rsidR="008810E0" w:rsidRPr="00C20D33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4"/>
          <w:szCs w:val="16"/>
        </w:rPr>
      </w:pPr>
      <w:r w:rsidRPr="00C20D33">
        <w:rPr>
          <w:rFonts w:asciiTheme="minorHAnsi" w:hAnsiTheme="minorHAnsi"/>
          <w:color w:val="71716E"/>
          <w:sz w:val="14"/>
          <w:szCs w:val="16"/>
        </w:rPr>
        <w:t>Les données sont conservées pendant </w:t>
      </w:r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>une année</w:t>
      </w:r>
    </w:p>
    <w:p w:rsidR="008810E0" w:rsidRPr="00C20D33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4"/>
          <w:szCs w:val="16"/>
        </w:rPr>
      </w:pPr>
      <w:r w:rsidRPr="00C20D33">
        <w:rPr>
          <w:rFonts w:asciiTheme="minorHAnsi" w:hAnsiTheme="minorHAnsi"/>
          <w:color w:val="71716E"/>
          <w:sz w:val="14"/>
          <w:szCs w:val="16"/>
        </w:rPr>
        <w:t>Vous pouvez accéder aux données vous concernant, les rectifier, demander leur effacement ou exercer votre droit à la limitation du traitement de vos données</w:t>
      </w:r>
    </w:p>
    <w:p w:rsidR="008810E0" w:rsidRPr="00C20D33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4"/>
          <w:szCs w:val="16"/>
        </w:rPr>
      </w:pPr>
      <w:r w:rsidRPr="00C20D33">
        <w:rPr>
          <w:rFonts w:asciiTheme="minorHAnsi" w:hAnsiTheme="minorHAnsi"/>
          <w:color w:val="71716E"/>
          <w:sz w:val="14"/>
          <w:szCs w:val="16"/>
        </w:rPr>
        <w:t>Consultez le site cnil.fr pour plus d’informations sur vos droits.</w:t>
      </w:r>
    </w:p>
    <w:p w:rsidR="008810E0" w:rsidRPr="00C20D33" w:rsidRDefault="008810E0" w:rsidP="008810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4"/>
          <w:szCs w:val="16"/>
        </w:rPr>
      </w:pPr>
      <w:r w:rsidRPr="00C20D33">
        <w:rPr>
          <w:rFonts w:asciiTheme="minorHAnsi" w:hAnsiTheme="minorHAnsi"/>
          <w:color w:val="71716E"/>
          <w:sz w:val="14"/>
          <w:szCs w:val="16"/>
        </w:rPr>
        <w:t>Pour exercer ces droits ou pour toute question sur le traitement de vos données dans ce dispositif, vous pouvez contacter </w:t>
      </w:r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 xml:space="preserve">notre délégué à la protection des données Joachim JAFFEL </w:t>
      </w:r>
      <w:hyperlink r:id="rId11" w:history="1">
        <w:r w:rsidRPr="00C20D33">
          <w:rPr>
            <w:rStyle w:val="Lienhypertexte"/>
            <w:rFonts w:asciiTheme="minorHAnsi" w:hAnsiTheme="minorHAnsi"/>
            <w:sz w:val="14"/>
            <w:szCs w:val="16"/>
          </w:rPr>
          <w:t>rgpd@girondenumerique.fr</w:t>
        </w:r>
      </w:hyperlink>
      <w:r w:rsidRPr="00C20D33">
        <w:rPr>
          <w:rStyle w:val="lev"/>
          <w:rFonts w:asciiTheme="minorHAnsi" w:hAnsiTheme="minorHAnsi"/>
          <w:color w:val="333333"/>
          <w:sz w:val="14"/>
          <w:szCs w:val="16"/>
        </w:rPr>
        <w:t xml:space="preserve"> ou le service de la mairie : mairie.cabara@wanadoo.fr</w:t>
      </w:r>
      <w:r w:rsidRPr="00C20D33">
        <w:rPr>
          <w:rFonts w:asciiTheme="minorHAnsi" w:hAnsiTheme="minorHAnsi"/>
          <w:color w:val="71716E"/>
          <w:sz w:val="14"/>
          <w:szCs w:val="16"/>
        </w:rPr>
        <w:t> </w:t>
      </w:r>
    </w:p>
    <w:p w:rsidR="00F84F9C" w:rsidRDefault="008810E0" w:rsidP="00C31440">
      <w:pPr>
        <w:pStyle w:val="NormalWeb"/>
        <w:shd w:val="clear" w:color="auto" w:fill="FFFFFF"/>
        <w:spacing w:before="0" w:beforeAutospacing="0" w:after="0" w:afterAutospacing="0"/>
      </w:pPr>
      <w:r w:rsidRPr="00C20D33">
        <w:rPr>
          <w:rFonts w:asciiTheme="minorHAnsi" w:hAnsiTheme="minorHAnsi"/>
          <w:color w:val="71716E"/>
          <w:sz w:val="14"/>
          <w:szCs w:val="16"/>
        </w:rPr>
        <w:t xml:space="preserve">Si vous estimez, après nous avoir contactés, que vos droits « Informatique et Libertés » ne sont pas </w:t>
      </w:r>
      <w:proofErr w:type="gramStart"/>
      <w:r w:rsidRPr="00C20D33">
        <w:rPr>
          <w:rFonts w:asciiTheme="minorHAnsi" w:hAnsiTheme="minorHAnsi"/>
          <w:color w:val="71716E"/>
          <w:sz w:val="14"/>
          <w:szCs w:val="16"/>
        </w:rPr>
        <w:t>respectés</w:t>
      </w:r>
      <w:proofErr w:type="gramEnd"/>
      <w:r w:rsidRPr="00C20D33">
        <w:rPr>
          <w:rFonts w:asciiTheme="minorHAnsi" w:hAnsiTheme="minorHAnsi"/>
          <w:color w:val="71716E"/>
          <w:sz w:val="14"/>
          <w:szCs w:val="16"/>
        </w:rPr>
        <w:t>, vous pouvez adresser une réclamation à la CNIL.</w:t>
      </w:r>
      <w:bookmarkStart w:id="0" w:name="_GoBack"/>
      <w:bookmarkEnd w:id="0"/>
    </w:p>
    <w:sectPr w:rsidR="00F8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9"/>
    <w:rsid w:val="008810E0"/>
    <w:rsid w:val="00A57429"/>
    <w:rsid w:val="00C20D33"/>
    <w:rsid w:val="00C31440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0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0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1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0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0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mailto:rgpd@girondenumerique.fr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mailto:mairie.cabara@wanadoo.fr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C61BE-85CC-450C-9337-7165F48BEDA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D2FAB92-4C28-43BF-AE54-97BED02A70C3}">
      <dgm:prSet phldrT="[Texte]"/>
      <dgm:spPr>
        <a:xfrm>
          <a:off x="1558911" y="29083"/>
          <a:ext cx="2340000" cy="936004"/>
        </a:xfrm>
        <a:solidFill>
          <a:srgbClr val="1F497D">
            <a:lumMod val="60000"/>
            <a:lumOff val="40000"/>
            <a:alpha val="51000"/>
          </a:srgbClr>
        </a:solidFill>
        <a:ln w="6350" cap="flat" cmpd="sng" algn="ctr">
          <a:gradFill>
            <a:gsLst>
              <a:gs pos="0">
                <a:srgbClr val="1F497D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rgbClr val="1F497D">
              <a:lumMod val="20000"/>
              <a:lumOff val="80000"/>
            </a:srgbClr>
          </a:extrusionClr>
        </a:sp3d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Forte" panose="03060902040502070203" pitchFamily="66" charset="0"/>
              <a:ea typeface="+mn-ea"/>
              <a:cs typeface="+mn-cs"/>
            </a:rPr>
            <a:t>Cabara</a:t>
          </a:r>
        </a:p>
      </dgm:t>
    </dgm:pt>
    <dgm:pt modelId="{37BA86DD-4C4D-40D2-8B57-5EC4ED067DA8}" type="parTrans" cxnId="{278C21D2-6C23-4950-9884-B306537A2309}">
      <dgm:prSet/>
      <dgm:spPr/>
      <dgm:t>
        <a:bodyPr/>
        <a:lstStyle/>
        <a:p>
          <a:endParaRPr lang="fr-FR"/>
        </a:p>
      </dgm:t>
    </dgm:pt>
    <dgm:pt modelId="{5A42E6BD-E75A-4EB5-A3BB-87A7CC93CB7D}" type="sibTrans" cxnId="{278C21D2-6C23-4950-9884-B306537A2309}">
      <dgm:prSet/>
      <dgm:spPr/>
      <dgm:t>
        <a:bodyPr/>
        <a:lstStyle/>
        <a:p>
          <a:endParaRPr lang="fr-FR"/>
        </a:p>
      </dgm:t>
    </dgm:pt>
    <dgm:pt modelId="{450314F3-9C74-41A0-8A11-8100393523BE}">
      <dgm:prSet phldrT="[Texte]"/>
      <dgm:spPr>
        <a:xfrm>
          <a:off x="2589090" y="645467"/>
          <a:ext cx="2340000" cy="936004"/>
        </a:xfrm>
        <a:solidFill>
          <a:srgbClr val="1F497D">
            <a:lumMod val="60000"/>
            <a:lumOff val="40000"/>
            <a:alpha val="24000"/>
          </a:srgbClr>
        </a:solidFill>
        <a:ln w="6350" cap="flat" cmpd="sng" algn="ctr">
          <a:gradFill>
            <a:gsLst>
              <a:gs pos="0">
                <a:srgbClr val="1F497D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rgbClr val="1F497D">
              <a:lumMod val="20000"/>
              <a:lumOff val="80000"/>
            </a:srgbClr>
          </a:extrusionClr>
        </a:sp3d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Forte" panose="03060902040502070203" pitchFamily="66" charset="0"/>
              <a:ea typeface="+mn-ea"/>
              <a:cs typeface="+mn-cs"/>
            </a:rPr>
            <a:t>Saint Aubin de Branne</a:t>
          </a:r>
        </a:p>
      </dgm:t>
    </dgm:pt>
    <dgm:pt modelId="{C57F26BF-3E5B-4569-A2AF-4AF47A0EE0B0}" type="parTrans" cxnId="{91420024-05C0-4750-96A3-587403A914F1}">
      <dgm:prSet/>
      <dgm:spPr/>
      <dgm:t>
        <a:bodyPr/>
        <a:lstStyle/>
        <a:p>
          <a:endParaRPr lang="fr-FR"/>
        </a:p>
      </dgm:t>
    </dgm:pt>
    <dgm:pt modelId="{27F99F6E-0AA3-4FFF-8091-79040E14AE34}" type="sibTrans" cxnId="{91420024-05C0-4750-96A3-587403A914F1}">
      <dgm:prSet/>
      <dgm:spPr/>
      <dgm:t>
        <a:bodyPr/>
        <a:lstStyle/>
        <a:p>
          <a:endParaRPr lang="fr-FR"/>
        </a:p>
      </dgm:t>
    </dgm:pt>
    <dgm:pt modelId="{BDA0C580-EBAC-4C57-AB63-C5FED5B3D769}">
      <dgm:prSet phldrT="[Texte]"/>
      <dgm:spPr>
        <a:xfrm>
          <a:off x="369929" y="616892"/>
          <a:ext cx="2340000" cy="936004"/>
        </a:xfrm>
        <a:solidFill>
          <a:srgbClr val="1F497D">
            <a:lumMod val="60000"/>
            <a:lumOff val="40000"/>
            <a:alpha val="41000"/>
          </a:srgbClr>
        </a:solidFill>
        <a:ln w="0" cap="flat" cmpd="sng" algn="ctr">
          <a:gradFill>
            <a:gsLst>
              <a:gs pos="0">
                <a:srgbClr val="1F497D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bevelB/>
          <a:extrusionClr>
            <a:srgbClr val="1F497D">
              <a:lumMod val="20000"/>
              <a:lumOff val="80000"/>
            </a:srgbClr>
          </a:extrusionClr>
        </a:sp3d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Forte" panose="03060902040502070203" pitchFamily="66" charset="0"/>
              <a:ea typeface="+mn-ea"/>
              <a:cs typeface="+mn-cs"/>
            </a:rPr>
            <a:t>Naujan et Postiac</a:t>
          </a:r>
        </a:p>
      </dgm:t>
    </dgm:pt>
    <dgm:pt modelId="{57EFFFFC-B44F-44AB-A380-1BFA00193588}" type="parTrans" cxnId="{ED25FACD-D800-4CFC-B71E-BB6D8FBF28F4}">
      <dgm:prSet/>
      <dgm:spPr/>
      <dgm:t>
        <a:bodyPr/>
        <a:lstStyle/>
        <a:p>
          <a:endParaRPr lang="fr-FR"/>
        </a:p>
      </dgm:t>
    </dgm:pt>
    <dgm:pt modelId="{E88235B4-44D1-467D-9FE6-F54274D79919}" type="sibTrans" cxnId="{ED25FACD-D800-4CFC-B71E-BB6D8FBF28F4}">
      <dgm:prSet/>
      <dgm:spPr/>
      <dgm:t>
        <a:bodyPr/>
        <a:lstStyle/>
        <a:p>
          <a:endParaRPr lang="fr-FR"/>
        </a:p>
      </dgm:t>
    </dgm:pt>
    <dgm:pt modelId="{1AAEB73A-6BB9-427E-B11B-4F3AAD192DD9}" type="pres">
      <dgm:prSet presAssocID="{6A9C61BE-85CC-450C-9337-7165F48BEDA2}" presName="compositeShape" presStyleCnt="0">
        <dgm:presLayoutVars>
          <dgm:chMax val="7"/>
          <dgm:dir/>
          <dgm:resizeHandles val="exact"/>
        </dgm:presLayoutVars>
      </dgm:prSet>
      <dgm:spPr/>
    </dgm:pt>
    <dgm:pt modelId="{2DE93FBA-F39F-4647-AEEC-6D732293E148}" type="pres">
      <dgm:prSet presAssocID="{ED2FAB92-4C28-43BF-AE54-97BED02A70C3}" presName="circ1" presStyleLbl="vennNode1" presStyleIdx="0" presStyleCnt="3" custScaleX="245179" custScaleY="98072" custLinFactNeighborX="14970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DC0FDA08-439D-4C28-B1AA-6DF813275286}" type="pres">
      <dgm:prSet presAssocID="{ED2FAB92-4C28-43BF-AE54-97BED02A70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02FE5E-E183-434D-BA61-C6ED439AFD17}" type="pres">
      <dgm:prSet presAssocID="{450314F3-9C74-41A0-8A11-8100393523BE}" presName="circ2" presStyleLbl="vennNode1" presStyleIdx="1" presStyleCnt="3" custScaleX="245179" custScaleY="98072" custLinFactNeighborX="86826" custLinFactNeighborY="2083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253FCA59-D577-44D5-A3E6-156789E17DA4}" type="pres">
      <dgm:prSet presAssocID="{450314F3-9C74-41A0-8A11-8100393523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4C77EA-EE41-4597-B749-DF4E5EC58913}" type="pres">
      <dgm:prSet presAssocID="{BDA0C580-EBAC-4C57-AB63-C5FED5B3D769}" presName="circ3" presStyleLbl="vennNode1" presStyleIdx="2" presStyleCnt="3" custScaleX="245179" custScaleY="98072" custLinFactNeighborX="-73525" custLinFactNeighborY="-911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4B5E5BCF-400C-4259-8C83-0B9759BCFBE6}" type="pres">
      <dgm:prSet presAssocID="{BDA0C580-EBAC-4C57-AB63-C5FED5B3D76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78C21D2-6C23-4950-9884-B306537A2309}" srcId="{6A9C61BE-85CC-450C-9337-7165F48BEDA2}" destId="{ED2FAB92-4C28-43BF-AE54-97BED02A70C3}" srcOrd="0" destOrd="0" parTransId="{37BA86DD-4C4D-40D2-8B57-5EC4ED067DA8}" sibTransId="{5A42E6BD-E75A-4EB5-A3BB-87A7CC93CB7D}"/>
    <dgm:cxn modelId="{91420024-05C0-4750-96A3-587403A914F1}" srcId="{6A9C61BE-85CC-450C-9337-7165F48BEDA2}" destId="{450314F3-9C74-41A0-8A11-8100393523BE}" srcOrd="1" destOrd="0" parTransId="{C57F26BF-3E5B-4569-A2AF-4AF47A0EE0B0}" sibTransId="{27F99F6E-0AA3-4FFF-8091-79040E14AE34}"/>
    <dgm:cxn modelId="{CB540A67-306D-46B5-A713-59360DE7B9F8}" type="presOf" srcId="{450314F3-9C74-41A0-8A11-8100393523BE}" destId="{253FCA59-D577-44D5-A3E6-156789E17DA4}" srcOrd="1" destOrd="0" presId="urn:microsoft.com/office/officeart/2005/8/layout/venn1"/>
    <dgm:cxn modelId="{ED25FACD-D800-4CFC-B71E-BB6D8FBF28F4}" srcId="{6A9C61BE-85CC-450C-9337-7165F48BEDA2}" destId="{BDA0C580-EBAC-4C57-AB63-C5FED5B3D769}" srcOrd="2" destOrd="0" parTransId="{57EFFFFC-B44F-44AB-A380-1BFA00193588}" sibTransId="{E88235B4-44D1-467D-9FE6-F54274D79919}"/>
    <dgm:cxn modelId="{244156D6-D8EC-4016-B14B-B7D391E04516}" type="presOf" srcId="{BDA0C580-EBAC-4C57-AB63-C5FED5B3D769}" destId="{604C77EA-EE41-4597-B749-DF4E5EC58913}" srcOrd="0" destOrd="0" presId="urn:microsoft.com/office/officeart/2005/8/layout/venn1"/>
    <dgm:cxn modelId="{E4168A02-826F-4464-A441-54E383F996A7}" type="presOf" srcId="{450314F3-9C74-41A0-8A11-8100393523BE}" destId="{D802FE5E-E183-434D-BA61-C6ED439AFD17}" srcOrd="0" destOrd="0" presId="urn:microsoft.com/office/officeart/2005/8/layout/venn1"/>
    <dgm:cxn modelId="{51E9EA5B-D70A-4560-A340-A5D0B0BFB5C6}" type="presOf" srcId="{ED2FAB92-4C28-43BF-AE54-97BED02A70C3}" destId="{2DE93FBA-F39F-4647-AEEC-6D732293E148}" srcOrd="0" destOrd="0" presId="urn:microsoft.com/office/officeart/2005/8/layout/venn1"/>
    <dgm:cxn modelId="{5153D30E-E483-4C89-A65F-0674E1A0E477}" type="presOf" srcId="{ED2FAB92-4C28-43BF-AE54-97BED02A70C3}" destId="{DC0FDA08-439D-4C28-B1AA-6DF813275286}" srcOrd="1" destOrd="0" presId="urn:microsoft.com/office/officeart/2005/8/layout/venn1"/>
    <dgm:cxn modelId="{E7214638-ADD2-4E68-93D4-B45906707A7A}" type="presOf" srcId="{BDA0C580-EBAC-4C57-AB63-C5FED5B3D769}" destId="{4B5E5BCF-400C-4259-8C83-0B9759BCFBE6}" srcOrd="1" destOrd="0" presId="urn:microsoft.com/office/officeart/2005/8/layout/venn1"/>
    <dgm:cxn modelId="{67D7B0A6-0811-4827-894B-69569DE95796}" type="presOf" srcId="{6A9C61BE-85CC-450C-9337-7165F48BEDA2}" destId="{1AAEB73A-6BB9-427E-B11B-4F3AAD192DD9}" srcOrd="0" destOrd="0" presId="urn:microsoft.com/office/officeart/2005/8/layout/venn1"/>
    <dgm:cxn modelId="{CFDE57C0-77CA-4588-9868-719F3D109AAA}" type="presParOf" srcId="{1AAEB73A-6BB9-427E-B11B-4F3AAD192DD9}" destId="{2DE93FBA-F39F-4647-AEEC-6D732293E148}" srcOrd="0" destOrd="0" presId="urn:microsoft.com/office/officeart/2005/8/layout/venn1"/>
    <dgm:cxn modelId="{2B244BAE-D524-4C01-A398-BA2A129D2E61}" type="presParOf" srcId="{1AAEB73A-6BB9-427E-B11B-4F3AAD192DD9}" destId="{DC0FDA08-439D-4C28-B1AA-6DF813275286}" srcOrd="1" destOrd="0" presId="urn:microsoft.com/office/officeart/2005/8/layout/venn1"/>
    <dgm:cxn modelId="{9FC5BE1A-7D0F-418D-A74D-4A15A4C00083}" type="presParOf" srcId="{1AAEB73A-6BB9-427E-B11B-4F3AAD192DD9}" destId="{D802FE5E-E183-434D-BA61-C6ED439AFD17}" srcOrd="2" destOrd="0" presId="urn:microsoft.com/office/officeart/2005/8/layout/venn1"/>
    <dgm:cxn modelId="{B23743D1-3042-49E8-8151-AD98CF555949}" type="presParOf" srcId="{1AAEB73A-6BB9-427E-B11B-4F3AAD192DD9}" destId="{253FCA59-D577-44D5-A3E6-156789E17DA4}" srcOrd="3" destOrd="0" presId="urn:microsoft.com/office/officeart/2005/8/layout/venn1"/>
    <dgm:cxn modelId="{8BCE8F7B-FAB9-41B8-ACCE-2070A3623C20}" type="presParOf" srcId="{1AAEB73A-6BB9-427E-B11B-4F3AAD192DD9}" destId="{604C77EA-EE41-4597-B749-DF4E5EC58913}" srcOrd="4" destOrd="0" presId="urn:microsoft.com/office/officeart/2005/8/layout/venn1"/>
    <dgm:cxn modelId="{BA5E045F-7859-40E5-A8AE-ED71860AE799}" type="presParOf" srcId="{1AAEB73A-6BB9-427E-B11B-4F3AAD192DD9}" destId="{4B5E5BCF-400C-4259-8C83-0B9759BCFBE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93FBA-F39F-4647-AEEC-6D732293E148}">
      <dsp:nvSpPr>
        <dsp:cNvPr id="0" name=""/>
        <dsp:cNvSpPr/>
      </dsp:nvSpPr>
      <dsp:spPr>
        <a:xfrm>
          <a:off x="1558911" y="29083"/>
          <a:ext cx="2340000" cy="936004"/>
        </a:xfrm>
        <a:prstGeom prst="flowChartPunchedTape">
          <a:avLst/>
        </a:prstGeom>
        <a:solidFill>
          <a:srgbClr val="1F497D">
            <a:lumMod val="60000"/>
            <a:lumOff val="40000"/>
            <a:alpha val="51000"/>
          </a:srgbClr>
        </a:solidFill>
        <a:ln w="6350" cap="flat" cmpd="sng" algn="ctr">
          <a:gradFill>
            <a:gsLst>
              <a:gs pos="0">
                <a:srgbClr val="1F497D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rgbClr val="1F497D">
              <a:lumMod val="20000"/>
              <a:lumOff val="80000"/>
            </a:srgb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Forte" panose="03060902040502070203" pitchFamily="66" charset="0"/>
              <a:ea typeface="+mn-ea"/>
              <a:cs typeface="+mn-cs"/>
            </a:rPr>
            <a:t>Cabara</a:t>
          </a:r>
        </a:p>
      </dsp:txBody>
      <dsp:txXfrm>
        <a:off x="1870911" y="192884"/>
        <a:ext cx="1716000" cy="421201"/>
      </dsp:txXfrm>
    </dsp:sp>
    <dsp:sp modelId="{D802FE5E-E183-434D-BA61-C6ED439AFD17}">
      <dsp:nvSpPr>
        <dsp:cNvPr id="0" name=""/>
        <dsp:cNvSpPr/>
      </dsp:nvSpPr>
      <dsp:spPr>
        <a:xfrm>
          <a:off x="2589090" y="645467"/>
          <a:ext cx="2340000" cy="936004"/>
        </a:xfrm>
        <a:prstGeom prst="flowChartPunchedTape">
          <a:avLst/>
        </a:prstGeom>
        <a:solidFill>
          <a:srgbClr val="1F497D">
            <a:lumMod val="60000"/>
            <a:lumOff val="40000"/>
            <a:alpha val="24000"/>
          </a:srgbClr>
        </a:solidFill>
        <a:ln w="6350" cap="flat" cmpd="sng" algn="ctr">
          <a:gradFill>
            <a:gsLst>
              <a:gs pos="0">
                <a:srgbClr val="1F497D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rgbClr val="1F497D">
              <a:lumMod val="20000"/>
              <a:lumOff val="80000"/>
            </a:srgb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Forte" panose="03060902040502070203" pitchFamily="66" charset="0"/>
              <a:ea typeface="+mn-ea"/>
              <a:cs typeface="+mn-cs"/>
            </a:rPr>
            <a:t>Saint Aubin de Branne</a:t>
          </a:r>
        </a:p>
      </dsp:txBody>
      <dsp:txXfrm>
        <a:off x="3304740" y="887268"/>
        <a:ext cx="1404000" cy="514802"/>
      </dsp:txXfrm>
    </dsp:sp>
    <dsp:sp modelId="{604C77EA-EE41-4597-B749-DF4E5EC58913}">
      <dsp:nvSpPr>
        <dsp:cNvPr id="0" name=""/>
        <dsp:cNvSpPr/>
      </dsp:nvSpPr>
      <dsp:spPr>
        <a:xfrm>
          <a:off x="369929" y="616892"/>
          <a:ext cx="2340000" cy="936004"/>
        </a:xfrm>
        <a:prstGeom prst="flowChartPunchedTape">
          <a:avLst/>
        </a:prstGeom>
        <a:solidFill>
          <a:srgbClr val="1F497D">
            <a:lumMod val="60000"/>
            <a:lumOff val="40000"/>
            <a:alpha val="41000"/>
          </a:srgbClr>
        </a:solidFill>
        <a:ln w="0" cap="flat" cmpd="sng" algn="ctr">
          <a:gradFill>
            <a:gsLst>
              <a:gs pos="0">
                <a:srgbClr val="1F497D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bevelB/>
          <a:extrusionClr>
            <a:srgbClr val="1F497D">
              <a:lumMod val="20000"/>
              <a:lumOff val="80000"/>
            </a:srgb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Forte" panose="03060902040502070203" pitchFamily="66" charset="0"/>
              <a:ea typeface="+mn-ea"/>
              <a:cs typeface="+mn-cs"/>
            </a:rPr>
            <a:t>Naujan et Postiac</a:t>
          </a:r>
        </a:p>
      </dsp:txBody>
      <dsp:txXfrm>
        <a:off x="590279" y="858693"/>
        <a:ext cx="1404000" cy="51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Adjoints-conseillers</cp:lastModifiedBy>
  <cp:revision>4</cp:revision>
  <dcterms:created xsi:type="dcterms:W3CDTF">2023-03-09T09:34:00Z</dcterms:created>
  <dcterms:modified xsi:type="dcterms:W3CDTF">2024-05-02T07:29:00Z</dcterms:modified>
</cp:coreProperties>
</file>